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E1" w:rsidRPr="002C4F20" w:rsidRDefault="002C4F20" w:rsidP="002C4F20">
      <w:pPr>
        <w:jc w:val="center"/>
        <w:rPr>
          <w:b/>
        </w:rPr>
      </w:pPr>
      <w:bookmarkStart w:id="0" w:name="_GoBack"/>
      <w:bookmarkEnd w:id="0"/>
      <w:r w:rsidRPr="002C4F20">
        <w:rPr>
          <w:b/>
        </w:rPr>
        <w:t>Wychert Vale Benefice: Safer Recruitment Procedure</w:t>
      </w:r>
      <w:r w:rsidR="00952C10">
        <w:rPr>
          <w:b/>
        </w:rPr>
        <w:t xml:space="preserve"> for Volunteers</w:t>
      </w:r>
    </w:p>
    <w:p w:rsidR="002C4F20" w:rsidRPr="002C4F20" w:rsidRDefault="002C4F20" w:rsidP="002C4F20">
      <w:pPr>
        <w:jc w:val="center"/>
        <w:rPr>
          <w:b/>
        </w:rPr>
      </w:pPr>
    </w:p>
    <w:p w:rsidR="002C4F20" w:rsidRDefault="002C4F20" w:rsidP="002C4F20">
      <w:pPr>
        <w:jc w:val="center"/>
      </w:pPr>
      <w:r>
        <w:t xml:space="preserve">(This is in line with the requirements of the Oxford Diocese – see: </w:t>
      </w:r>
      <w:hyperlink r:id="rId5" w:history="1">
        <w:r w:rsidR="005E1FF8" w:rsidRPr="0080530E">
          <w:rPr>
            <w:rStyle w:val="Hyperlink"/>
          </w:rPr>
          <w:t>https://www.oxford.anglican.org/mission-ministry/safeguarding/safeguarding-handbook/</w:t>
        </w:r>
      </w:hyperlink>
      <w:r>
        <w:t>)</w:t>
      </w:r>
      <w:r w:rsidR="005E1FF8">
        <w:t xml:space="preserve"> </w:t>
      </w:r>
    </w:p>
    <w:p w:rsidR="002C4F20" w:rsidRDefault="002C4F20" w:rsidP="002C4F20">
      <w:pPr>
        <w:jc w:val="center"/>
      </w:pPr>
    </w:p>
    <w:p w:rsidR="002C4F20" w:rsidRDefault="002C4F20" w:rsidP="002C4F2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86400" cy="7858897"/>
            <wp:effectExtent l="5715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C4F20" w:rsidSect="00D14A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20"/>
    <w:rsid w:val="000103AD"/>
    <w:rsid w:val="0001420A"/>
    <w:rsid w:val="00022903"/>
    <w:rsid w:val="0002356B"/>
    <w:rsid w:val="00032424"/>
    <w:rsid w:val="00043EE1"/>
    <w:rsid w:val="00047668"/>
    <w:rsid w:val="00061AF1"/>
    <w:rsid w:val="000671FA"/>
    <w:rsid w:val="00067296"/>
    <w:rsid w:val="00074362"/>
    <w:rsid w:val="00082786"/>
    <w:rsid w:val="00086D17"/>
    <w:rsid w:val="00097C26"/>
    <w:rsid w:val="000A2541"/>
    <w:rsid w:val="000C3C21"/>
    <w:rsid w:val="000D1136"/>
    <w:rsid w:val="000D4F67"/>
    <w:rsid w:val="000E4F9C"/>
    <w:rsid w:val="000E6B41"/>
    <w:rsid w:val="000E7B60"/>
    <w:rsid w:val="000F1FD4"/>
    <w:rsid w:val="000F3262"/>
    <w:rsid w:val="000F5DD6"/>
    <w:rsid w:val="000F739B"/>
    <w:rsid w:val="00102954"/>
    <w:rsid w:val="0010516C"/>
    <w:rsid w:val="00125BB1"/>
    <w:rsid w:val="00127B24"/>
    <w:rsid w:val="001408A5"/>
    <w:rsid w:val="00142DB4"/>
    <w:rsid w:val="00143FED"/>
    <w:rsid w:val="001446A0"/>
    <w:rsid w:val="00146491"/>
    <w:rsid w:val="00151E14"/>
    <w:rsid w:val="00154FE1"/>
    <w:rsid w:val="00157049"/>
    <w:rsid w:val="0016247E"/>
    <w:rsid w:val="00163742"/>
    <w:rsid w:val="001679E9"/>
    <w:rsid w:val="00172546"/>
    <w:rsid w:val="00173BFD"/>
    <w:rsid w:val="00181E4F"/>
    <w:rsid w:val="00187EC7"/>
    <w:rsid w:val="00192181"/>
    <w:rsid w:val="001D4524"/>
    <w:rsid w:val="001D4C2A"/>
    <w:rsid w:val="001E47F0"/>
    <w:rsid w:val="001F55B2"/>
    <w:rsid w:val="0020477F"/>
    <w:rsid w:val="0021463B"/>
    <w:rsid w:val="002206B3"/>
    <w:rsid w:val="00220A58"/>
    <w:rsid w:val="002271F0"/>
    <w:rsid w:val="00237031"/>
    <w:rsid w:val="002415BE"/>
    <w:rsid w:val="00242388"/>
    <w:rsid w:val="0024691E"/>
    <w:rsid w:val="00270A2A"/>
    <w:rsid w:val="00270C43"/>
    <w:rsid w:val="00273CFC"/>
    <w:rsid w:val="00277FD1"/>
    <w:rsid w:val="002864D4"/>
    <w:rsid w:val="00296E07"/>
    <w:rsid w:val="002B51E5"/>
    <w:rsid w:val="002C4F20"/>
    <w:rsid w:val="002C7F8E"/>
    <w:rsid w:val="002D1D3D"/>
    <w:rsid w:val="002E6FD6"/>
    <w:rsid w:val="002F0C80"/>
    <w:rsid w:val="002F1FBE"/>
    <w:rsid w:val="00334954"/>
    <w:rsid w:val="003448F4"/>
    <w:rsid w:val="0034689F"/>
    <w:rsid w:val="00360406"/>
    <w:rsid w:val="00361451"/>
    <w:rsid w:val="003622C1"/>
    <w:rsid w:val="00365411"/>
    <w:rsid w:val="00375FC8"/>
    <w:rsid w:val="003B1255"/>
    <w:rsid w:val="003C23DF"/>
    <w:rsid w:val="003C2AB9"/>
    <w:rsid w:val="003E4CE4"/>
    <w:rsid w:val="003F0582"/>
    <w:rsid w:val="003F590B"/>
    <w:rsid w:val="003F6600"/>
    <w:rsid w:val="004076EC"/>
    <w:rsid w:val="0043567B"/>
    <w:rsid w:val="004421CA"/>
    <w:rsid w:val="00445C28"/>
    <w:rsid w:val="004469A5"/>
    <w:rsid w:val="00453DC0"/>
    <w:rsid w:val="00455CB5"/>
    <w:rsid w:val="00462BC1"/>
    <w:rsid w:val="00462F9B"/>
    <w:rsid w:val="00465E1B"/>
    <w:rsid w:val="00467F46"/>
    <w:rsid w:val="00481123"/>
    <w:rsid w:val="00483690"/>
    <w:rsid w:val="004845A9"/>
    <w:rsid w:val="00487719"/>
    <w:rsid w:val="004A4867"/>
    <w:rsid w:val="004A6F1D"/>
    <w:rsid w:val="004B0E70"/>
    <w:rsid w:val="004B148E"/>
    <w:rsid w:val="004D7B8F"/>
    <w:rsid w:val="004E5329"/>
    <w:rsid w:val="004E6443"/>
    <w:rsid w:val="004F3ECA"/>
    <w:rsid w:val="004F6C96"/>
    <w:rsid w:val="0050017E"/>
    <w:rsid w:val="00507CFD"/>
    <w:rsid w:val="00514B1F"/>
    <w:rsid w:val="00541566"/>
    <w:rsid w:val="00547756"/>
    <w:rsid w:val="005676E4"/>
    <w:rsid w:val="00567994"/>
    <w:rsid w:val="00570ED0"/>
    <w:rsid w:val="00580CA4"/>
    <w:rsid w:val="005878AC"/>
    <w:rsid w:val="005D3AED"/>
    <w:rsid w:val="005E1FF8"/>
    <w:rsid w:val="005E27C8"/>
    <w:rsid w:val="005E4F42"/>
    <w:rsid w:val="005F4743"/>
    <w:rsid w:val="005F4796"/>
    <w:rsid w:val="005F6C17"/>
    <w:rsid w:val="006010A0"/>
    <w:rsid w:val="00642E73"/>
    <w:rsid w:val="00650A9D"/>
    <w:rsid w:val="0065200B"/>
    <w:rsid w:val="00654616"/>
    <w:rsid w:val="00663456"/>
    <w:rsid w:val="006718BC"/>
    <w:rsid w:val="00671AE3"/>
    <w:rsid w:val="0067557C"/>
    <w:rsid w:val="006936BE"/>
    <w:rsid w:val="00696A30"/>
    <w:rsid w:val="00696E69"/>
    <w:rsid w:val="006A244D"/>
    <w:rsid w:val="006A5B1A"/>
    <w:rsid w:val="006B05AE"/>
    <w:rsid w:val="006C6550"/>
    <w:rsid w:val="006D7466"/>
    <w:rsid w:val="006E2AF2"/>
    <w:rsid w:val="006E44E9"/>
    <w:rsid w:val="006F4399"/>
    <w:rsid w:val="00700553"/>
    <w:rsid w:val="00704481"/>
    <w:rsid w:val="00720E26"/>
    <w:rsid w:val="007256BC"/>
    <w:rsid w:val="00732D37"/>
    <w:rsid w:val="00732F7A"/>
    <w:rsid w:val="007611CF"/>
    <w:rsid w:val="00762ACA"/>
    <w:rsid w:val="00762FB4"/>
    <w:rsid w:val="00763253"/>
    <w:rsid w:val="007718F7"/>
    <w:rsid w:val="00774D2A"/>
    <w:rsid w:val="007A211B"/>
    <w:rsid w:val="007B0EBD"/>
    <w:rsid w:val="007C0466"/>
    <w:rsid w:val="007C04FF"/>
    <w:rsid w:val="007C1337"/>
    <w:rsid w:val="007D0957"/>
    <w:rsid w:val="007D0EC6"/>
    <w:rsid w:val="007D3300"/>
    <w:rsid w:val="007E2D0C"/>
    <w:rsid w:val="007E387C"/>
    <w:rsid w:val="007E6CC5"/>
    <w:rsid w:val="007F42CA"/>
    <w:rsid w:val="00802450"/>
    <w:rsid w:val="00804065"/>
    <w:rsid w:val="00835691"/>
    <w:rsid w:val="00882DD6"/>
    <w:rsid w:val="00894A33"/>
    <w:rsid w:val="008950CC"/>
    <w:rsid w:val="008A48A0"/>
    <w:rsid w:val="008B0CDD"/>
    <w:rsid w:val="008B579F"/>
    <w:rsid w:val="008C3F80"/>
    <w:rsid w:val="008C666B"/>
    <w:rsid w:val="008E5FF2"/>
    <w:rsid w:val="008F337E"/>
    <w:rsid w:val="00903F6D"/>
    <w:rsid w:val="009254BD"/>
    <w:rsid w:val="009340DD"/>
    <w:rsid w:val="0094176D"/>
    <w:rsid w:val="00943B2A"/>
    <w:rsid w:val="009456C8"/>
    <w:rsid w:val="00952C10"/>
    <w:rsid w:val="00956947"/>
    <w:rsid w:val="009807CE"/>
    <w:rsid w:val="00981949"/>
    <w:rsid w:val="00997228"/>
    <w:rsid w:val="009B46B9"/>
    <w:rsid w:val="009B7B84"/>
    <w:rsid w:val="009B7F83"/>
    <w:rsid w:val="009D03EF"/>
    <w:rsid w:val="009E4571"/>
    <w:rsid w:val="009E4B1B"/>
    <w:rsid w:val="009F7C6F"/>
    <w:rsid w:val="00A01B8E"/>
    <w:rsid w:val="00A2365D"/>
    <w:rsid w:val="00A93517"/>
    <w:rsid w:val="00A94A11"/>
    <w:rsid w:val="00AA125B"/>
    <w:rsid w:val="00AA3748"/>
    <w:rsid w:val="00AA4702"/>
    <w:rsid w:val="00AB59A3"/>
    <w:rsid w:val="00AC252C"/>
    <w:rsid w:val="00AC47DE"/>
    <w:rsid w:val="00AC7A68"/>
    <w:rsid w:val="00AE1136"/>
    <w:rsid w:val="00AE4666"/>
    <w:rsid w:val="00AF00A3"/>
    <w:rsid w:val="00AF2C6C"/>
    <w:rsid w:val="00AF4D1F"/>
    <w:rsid w:val="00B4307A"/>
    <w:rsid w:val="00B475ED"/>
    <w:rsid w:val="00B666DE"/>
    <w:rsid w:val="00B70302"/>
    <w:rsid w:val="00B800C0"/>
    <w:rsid w:val="00B822DC"/>
    <w:rsid w:val="00B830F8"/>
    <w:rsid w:val="00B87ECF"/>
    <w:rsid w:val="00B92BF4"/>
    <w:rsid w:val="00B963A5"/>
    <w:rsid w:val="00BB2C78"/>
    <w:rsid w:val="00BB4119"/>
    <w:rsid w:val="00BC0D69"/>
    <w:rsid w:val="00BC0E7A"/>
    <w:rsid w:val="00BC3DE3"/>
    <w:rsid w:val="00BC3EE0"/>
    <w:rsid w:val="00BC7E1A"/>
    <w:rsid w:val="00BD148B"/>
    <w:rsid w:val="00BD76CF"/>
    <w:rsid w:val="00BE49E4"/>
    <w:rsid w:val="00BF1714"/>
    <w:rsid w:val="00BF1A20"/>
    <w:rsid w:val="00C050E1"/>
    <w:rsid w:val="00C05278"/>
    <w:rsid w:val="00C07046"/>
    <w:rsid w:val="00C129E8"/>
    <w:rsid w:val="00C222B7"/>
    <w:rsid w:val="00C33F8B"/>
    <w:rsid w:val="00C37A57"/>
    <w:rsid w:val="00C43BA2"/>
    <w:rsid w:val="00C446C2"/>
    <w:rsid w:val="00C51287"/>
    <w:rsid w:val="00C664A0"/>
    <w:rsid w:val="00C7261B"/>
    <w:rsid w:val="00C80A38"/>
    <w:rsid w:val="00C82EED"/>
    <w:rsid w:val="00C931FE"/>
    <w:rsid w:val="00CA3FB1"/>
    <w:rsid w:val="00CA4A09"/>
    <w:rsid w:val="00CA5D79"/>
    <w:rsid w:val="00CB534F"/>
    <w:rsid w:val="00CB5BE4"/>
    <w:rsid w:val="00CC3E92"/>
    <w:rsid w:val="00CC5744"/>
    <w:rsid w:val="00CC6C5B"/>
    <w:rsid w:val="00CD54AF"/>
    <w:rsid w:val="00CE5D0F"/>
    <w:rsid w:val="00D02B6C"/>
    <w:rsid w:val="00D03A47"/>
    <w:rsid w:val="00D04841"/>
    <w:rsid w:val="00D14AA9"/>
    <w:rsid w:val="00D25E48"/>
    <w:rsid w:val="00D26AA9"/>
    <w:rsid w:val="00D40834"/>
    <w:rsid w:val="00D456DD"/>
    <w:rsid w:val="00D6398A"/>
    <w:rsid w:val="00D64B17"/>
    <w:rsid w:val="00D72667"/>
    <w:rsid w:val="00D75BF6"/>
    <w:rsid w:val="00D80098"/>
    <w:rsid w:val="00D818BF"/>
    <w:rsid w:val="00DA1CAE"/>
    <w:rsid w:val="00DB2660"/>
    <w:rsid w:val="00DC0462"/>
    <w:rsid w:val="00DF0681"/>
    <w:rsid w:val="00DF0A53"/>
    <w:rsid w:val="00E01C0B"/>
    <w:rsid w:val="00E02769"/>
    <w:rsid w:val="00E03B9B"/>
    <w:rsid w:val="00E05E0D"/>
    <w:rsid w:val="00E06FD3"/>
    <w:rsid w:val="00E1558D"/>
    <w:rsid w:val="00E27B73"/>
    <w:rsid w:val="00E31814"/>
    <w:rsid w:val="00E33261"/>
    <w:rsid w:val="00E37D8B"/>
    <w:rsid w:val="00E44E92"/>
    <w:rsid w:val="00E6311A"/>
    <w:rsid w:val="00E743C2"/>
    <w:rsid w:val="00E93A3E"/>
    <w:rsid w:val="00EA0AF3"/>
    <w:rsid w:val="00EA582A"/>
    <w:rsid w:val="00EB375D"/>
    <w:rsid w:val="00EB43A4"/>
    <w:rsid w:val="00EB5837"/>
    <w:rsid w:val="00EC48D7"/>
    <w:rsid w:val="00ED0FBD"/>
    <w:rsid w:val="00EF213E"/>
    <w:rsid w:val="00EF60F6"/>
    <w:rsid w:val="00EF66EE"/>
    <w:rsid w:val="00F03A0E"/>
    <w:rsid w:val="00F07AFC"/>
    <w:rsid w:val="00F63020"/>
    <w:rsid w:val="00F6631D"/>
    <w:rsid w:val="00F7276D"/>
    <w:rsid w:val="00F77CC9"/>
    <w:rsid w:val="00F85345"/>
    <w:rsid w:val="00F93B7E"/>
    <w:rsid w:val="00F951AA"/>
    <w:rsid w:val="00F95996"/>
    <w:rsid w:val="00F95AC1"/>
    <w:rsid w:val="00F95C3F"/>
    <w:rsid w:val="00F970DC"/>
    <w:rsid w:val="00FA16C5"/>
    <w:rsid w:val="00FC2CCA"/>
    <w:rsid w:val="00FC602E"/>
    <w:rsid w:val="00FC7821"/>
    <w:rsid w:val="00FD4E52"/>
    <w:rsid w:val="00FD7D09"/>
    <w:rsid w:val="00FE0F12"/>
    <w:rsid w:val="00FE7328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F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E1F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F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E1F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s://www.oxford.anglican.org/mission-ministry/safeguarding/safeguarding-handbook/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2F1D37-539D-684D-B94E-462609761928}" type="doc">
      <dgm:prSet loTypeId="urn:microsoft.com/office/officeart/2005/8/layout/process5" loCatId="" qsTypeId="urn:microsoft.com/office/officeart/2005/8/quickstyle/3d3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154889C-0AD9-0C41-BDDE-741F2B92F277}">
      <dgm:prSet phldrT="[Text]" custT="1"/>
      <dgm:spPr/>
      <dgm:t>
        <a:bodyPr lIns="72000"/>
        <a:lstStyle/>
        <a:p>
          <a:pPr algn="ctr"/>
          <a:r>
            <a:rPr lang="en-US" sz="1000" b="1"/>
            <a:t>Application process </a:t>
          </a:r>
        </a:p>
        <a:p>
          <a:pPr algn="l"/>
          <a:r>
            <a:rPr lang="en-US" sz="1000" b="0"/>
            <a:t>PSO sends potential volunteer:</a:t>
          </a:r>
        </a:p>
        <a:p>
          <a:pPr algn="l"/>
          <a:r>
            <a:rPr lang="en-US" sz="1000" b="0"/>
            <a:t>- An application form</a:t>
          </a:r>
        </a:p>
        <a:p>
          <a:pPr algn="l"/>
          <a:r>
            <a:rPr lang="en-US" sz="1000" b="0"/>
            <a:t>- Role description</a:t>
          </a:r>
        </a:p>
        <a:p>
          <a:pPr algn="l"/>
          <a:r>
            <a:rPr lang="en-US" sz="1000" b="0"/>
            <a:t>- Confidential declaration</a:t>
          </a:r>
        </a:p>
        <a:p>
          <a:pPr algn="l"/>
          <a:r>
            <a:rPr lang="en-US" sz="1000" b="0"/>
            <a:t>- Copy of the Parish Safeguarding Policy and any additional guidance</a:t>
          </a:r>
          <a:endParaRPr lang="en-US" sz="1000" b="1"/>
        </a:p>
      </dgm:t>
    </dgm:pt>
    <dgm:pt modelId="{C850A6F3-1530-684F-9B40-CDBCB4058174}" type="parTrans" cxnId="{B03741A0-3A1C-D948-ABD6-975057662164}">
      <dgm:prSet/>
      <dgm:spPr/>
      <dgm:t>
        <a:bodyPr/>
        <a:lstStyle/>
        <a:p>
          <a:endParaRPr lang="en-US"/>
        </a:p>
      </dgm:t>
    </dgm:pt>
    <dgm:pt modelId="{364536E1-2FBA-DA40-AC3D-22AFD5E6B918}" type="sibTrans" cxnId="{B03741A0-3A1C-D948-ABD6-975057662164}">
      <dgm:prSet/>
      <dgm:spPr/>
      <dgm:t>
        <a:bodyPr/>
        <a:lstStyle/>
        <a:p>
          <a:endParaRPr lang="en-US"/>
        </a:p>
      </dgm:t>
    </dgm:pt>
    <dgm:pt modelId="{1B06591B-9134-0247-9C13-E17F92B957D9}">
      <dgm:prSet custT="1"/>
      <dgm:spPr/>
      <dgm:t>
        <a:bodyPr/>
        <a:lstStyle/>
        <a:p>
          <a:pPr algn="ctr"/>
          <a:r>
            <a:rPr lang="en-US" sz="1000" b="1"/>
            <a:t>Final checks and training </a:t>
          </a:r>
        </a:p>
        <a:p>
          <a:pPr algn="l"/>
          <a:r>
            <a:rPr lang="en-US" sz="1000" b="1"/>
            <a:t>- </a:t>
          </a:r>
          <a:r>
            <a:rPr lang="en-US" sz="1050"/>
            <a:t>DBS clearance received and, if necessary, any issues addressed</a:t>
          </a:r>
        </a:p>
        <a:p>
          <a:pPr algn="l"/>
          <a:r>
            <a:rPr lang="en-US" sz="1050"/>
            <a:t>- </a:t>
          </a:r>
          <a:r>
            <a:rPr lang="en-US" sz="1000"/>
            <a:t>Volunteer sends certificate indicating they have completed C0 and C1 training to the PSO</a:t>
          </a:r>
          <a:endParaRPr lang="en-US" sz="1000" b="1"/>
        </a:p>
      </dgm:t>
    </dgm:pt>
    <dgm:pt modelId="{00591246-8228-2849-8A26-B31E2F8D3FEF}" type="parTrans" cxnId="{E64143D3-B287-4846-B475-1D3C98212B76}">
      <dgm:prSet/>
      <dgm:spPr/>
      <dgm:t>
        <a:bodyPr/>
        <a:lstStyle/>
        <a:p>
          <a:endParaRPr lang="en-US"/>
        </a:p>
      </dgm:t>
    </dgm:pt>
    <dgm:pt modelId="{D3E4E8AA-3242-1148-82BA-7197AC823FF0}" type="sibTrans" cxnId="{E64143D3-B287-4846-B475-1D3C98212B76}">
      <dgm:prSet/>
      <dgm:spPr/>
      <dgm:t>
        <a:bodyPr/>
        <a:lstStyle/>
        <a:p>
          <a:endParaRPr lang="en-US"/>
        </a:p>
      </dgm:t>
    </dgm:pt>
    <dgm:pt modelId="{3C46F62A-1DA0-9E43-BA90-12BE91A36D21}">
      <dgm:prSet custT="1"/>
      <dgm:spPr/>
      <dgm:t>
        <a:bodyPr/>
        <a:lstStyle/>
        <a:p>
          <a:r>
            <a:rPr lang="en-US" sz="1050" b="1"/>
            <a:t>PSO confirms </a:t>
          </a:r>
          <a:r>
            <a:rPr lang="en-US" sz="1050"/>
            <a:t>volunteer has completed the recruitment process in an email to the volunteer and notifies leader(s) of relevant group(s) that they are now available.</a:t>
          </a:r>
        </a:p>
        <a:p>
          <a:r>
            <a:rPr lang="en-US" sz="1050" b="1"/>
            <a:t>Volunteer</a:t>
          </a:r>
          <a:r>
            <a:rPr lang="en-US" sz="1050"/>
            <a:t> signs up for the the DBS Update Service</a:t>
          </a:r>
        </a:p>
      </dgm:t>
    </dgm:pt>
    <dgm:pt modelId="{A58959B6-A1AC-F04A-8E96-5F13818F9F65}" type="parTrans" cxnId="{EEB1B07B-28E2-2340-9089-205B562402D6}">
      <dgm:prSet/>
      <dgm:spPr/>
      <dgm:t>
        <a:bodyPr/>
        <a:lstStyle/>
        <a:p>
          <a:endParaRPr lang="en-US"/>
        </a:p>
      </dgm:t>
    </dgm:pt>
    <dgm:pt modelId="{86B36759-5650-DD45-A5F9-48E4BCCAF856}" type="sibTrans" cxnId="{EEB1B07B-28E2-2340-9089-205B562402D6}">
      <dgm:prSet/>
      <dgm:spPr/>
      <dgm:t>
        <a:bodyPr/>
        <a:lstStyle/>
        <a:p>
          <a:endParaRPr lang="en-US"/>
        </a:p>
      </dgm:t>
    </dgm:pt>
    <dgm:pt modelId="{0295FE95-9FB2-3040-9156-BEE702401CF0}">
      <dgm:prSet custT="1"/>
      <dgm:spPr/>
      <dgm:t>
        <a:bodyPr/>
        <a:lstStyle/>
        <a:p>
          <a:r>
            <a:rPr lang="en-US" sz="1000" b="1"/>
            <a:t>Potential</a:t>
          </a:r>
          <a:r>
            <a:rPr lang="en-US" sz="1000"/>
            <a:t> </a:t>
          </a:r>
          <a:r>
            <a:rPr lang="en-US" sz="1000" b="1"/>
            <a:t>volunteer</a:t>
          </a:r>
          <a:r>
            <a:rPr lang="en-US" sz="1000"/>
            <a:t> returns completed application form and  confidential declaration to the PSO. </a:t>
          </a:r>
        </a:p>
      </dgm:t>
    </dgm:pt>
    <dgm:pt modelId="{4F0F77D8-770B-2149-9397-7EB4623D5FC7}" type="parTrans" cxnId="{52CCD381-BFE6-BD48-8A0D-9F8B2A647C9B}">
      <dgm:prSet/>
      <dgm:spPr/>
      <dgm:t>
        <a:bodyPr/>
        <a:lstStyle/>
        <a:p>
          <a:endParaRPr lang="en-US"/>
        </a:p>
      </dgm:t>
    </dgm:pt>
    <dgm:pt modelId="{99C8A9F2-6028-3048-ADE7-A371B06D3226}" type="sibTrans" cxnId="{52CCD381-BFE6-BD48-8A0D-9F8B2A647C9B}">
      <dgm:prSet/>
      <dgm:spPr/>
      <dgm:t>
        <a:bodyPr/>
        <a:lstStyle/>
        <a:p>
          <a:endParaRPr lang="en-US"/>
        </a:p>
      </dgm:t>
    </dgm:pt>
    <dgm:pt modelId="{F6AE6336-701C-BF4C-9FC4-2FFBB31789DF}">
      <dgm:prSet custT="1"/>
      <dgm:spPr/>
      <dgm:t>
        <a:bodyPr/>
        <a:lstStyle/>
        <a:p>
          <a:pPr algn="ctr"/>
          <a:r>
            <a:rPr lang="en-US" sz="1000" b="1"/>
            <a:t>Successful</a:t>
          </a:r>
          <a:r>
            <a:rPr lang="en-US" sz="1000"/>
            <a:t> </a:t>
          </a:r>
          <a:r>
            <a:rPr lang="en-US" sz="1000" b="1"/>
            <a:t>applicants</a:t>
          </a:r>
          <a:r>
            <a:rPr lang="en-US" sz="1000"/>
            <a:t> asked to:</a:t>
          </a:r>
        </a:p>
        <a:p>
          <a:pPr algn="l"/>
          <a:r>
            <a:rPr lang="en-US" sz="1000"/>
            <a:t>- Apply for DBS clearance </a:t>
          </a:r>
        </a:p>
        <a:p>
          <a:pPr algn="l"/>
          <a:r>
            <a:rPr lang="en-US" sz="1000"/>
            <a:t>- Undertake C0 (online) and C1 (online or face to face) training. </a:t>
          </a:r>
        </a:p>
        <a:p>
          <a:pPr algn="l"/>
          <a:r>
            <a:rPr lang="en-US" sz="1000"/>
            <a:t>- Applicants for a leader role also complete the C2 (face to face training)</a:t>
          </a:r>
        </a:p>
        <a:p>
          <a:pPr algn="ctr"/>
          <a:r>
            <a:rPr lang="en-US" sz="1000"/>
            <a:t>(NB C1 is available online but unless applicant has had previous safeguarding training it is recommended they complete this face to face)</a:t>
          </a:r>
        </a:p>
      </dgm:t>
    </dgm:pt>
    <dgm:pt modelId="{59971D50-6315-7F4A-9417-09DAA0B2C0F1}" type="sibTrans" cxnId="{24EBDF76-B912-CD41-A844-78602FB5BB27}">
      <dgm:prSet/>
      <dgm:spPr/>
      <dgm:t>
        <a:bodyPr/>
        <a:lstStyle/>
        <a:p>
          <a:endParaRPr lang="en-US"/>
        </a:p>
      </dgm:t>
    </dgm:pt>
    <dgm:pt modelId="{64571012-9809-014D-BC12-4BB329821DE3}" type="parTrans" cxnId="{24EBDF76-B912-CD41-A844-78602FB5BB27}">
      <dgm:prSet/>
      <dgm:spPr/>
      <dgm:t>
        <a:bodyPr/>
        <a:lstStyle/>
        <a:p>
          <a:endParaRPr lang="en-US"/>
        </a:p>
      </dgm:t>
    </dgm:pt>
    <dgm:pt modelId="{F8F224DC-DF91-A740-B5D0-2E6CE32513EE}">
      <dgm:prSet phldrT="[Text]" custT="1"/>
      <dgm:spPr/>
      <dgm:t>
        <a:bodyPr/>
        <a:lstStyle/>
        <a:p>
          <a:pPr algn="ctr"/>
          <a:r>
            <a:rPr lang="en-US" sz="1000" b="1"/>
            <a:t>Potential Volunteer Identiied</a:t>
          </a:r>
        </a:p>
      </dgm:t>
    </dgm:pt>
    <dgm:pt modelId="{019A5AD8-71A3-AF4E-BCA9-2A763CEC4933}" type="sibTrans" cxnId="{D7E6FD94-4748-ED46-8E7A-6F8A3AFAF9A1}">
      <dgm:prSet/>
      <dgm:spPr/>
      <dgm:t>
        <a:bodyPr/>
        <a:lstStyle/>
        <a:p>
          <a:endParaRPr lang="en-US"/>
        </a:p>
      </dgm:t>
    </dgm:pt>
    <dgm:pt modelId="{F96DDC22-2307-3B4C-B45D-5D3EC043F6A7}" type="parTrans" cxnId="{D7E6FD94-4748-ED46-8E7A-6F8A3AFAF9A1}">
      <dgm:prSet/>
      <dgm:spPr/>
      <dgm:t>
        <a:bodyPr/>
        <a:lstStyle/>
        <a:p>
          <a:endParaRPr lang="en-US"/>
        </a:p>
      </dgm:t>
    </dgm:pt>
    <dgm:pt modelId="{05731477-7879-1845-9D14-57B7EAE415E5}">
      <dgm:prSet phldrT="[Text]" custT="1"/>
      <dgm:spPr/>
      <dgm:t>
        <a:bodyPr/>
        <a:lstStyle/>
        <a:p>
          <a:pPr algn="l"/>
          <a:r>
            <a:rPr lang="en-US" sz="1000"/>
            <a:t>Clergy or Leader of an activity introduce the potential volunteer to the Parish Safeguarding Officer (PSO)</a:t>
          </a:r>
        </a:p>
      </dgm:t>
    </dgm:pt>
    <dgm:pt modelId="{A0515381-7A8C-3242-BC73-85AA6F9BB94A}" type="sibTrans" cxnId="{0B9C6320-A95D-504C-84AE-01175B0CF102}">
      <dgm:prSet/>
      <dgm:spPr/>
      <dgm:t>
        <a:bodyPr/>
        <a:lstStyle/>
        <a:p>
          <a:endParaRPr lang="en-US"/>
        </a:p>
      </dgm:t>
    </dgm:pt>
    <dgm:pt modelId="{A923B6F7-307E-334F-8C6C-74B9F3DAAC12}" type="parTrans" cxnId="{0B9C6320-A95D-504C-84AE-01175B0CF102}">
      <dgm:prSet/>
      <dgm:spPr/>
      <dgm:t>
        <a:bodyPr/>
        <a:lstStyle/>
        <a:p>
          <a:endParaRPr lang="en-US"/>
        </a:p>
      </dgm:t>
    </dgm:pt>
    <dgm:pt modelId="{C9FE32EE-D86D-4B4A-A614-4EF684AC0645}">
      <dgm:prSet phldrT="[Text]" custT="1"/>
      <dgm:spPr/>
      <dgm:t>
        <a:bodyPr/>
        <a:lstStyle/>
        <a:p>
          <a:pPr algn="l"/>
          <a:endParaRPr lang="en-US" sz="1000"/>
        </a:p>
        <a:p>
          <a:pPr algn="l"/>
          <a:r>
            <a:rPr lang="en-US" sz="1000"/>
            <a:t>In exceptional circumstances this introduction can be done via email but this should normally be face to face.  </a:t>
          </a:r>
        </a:p>
      </dgm:t>
    </dgm:pt>
    <dgm:pt modelId="{019BD281-782F-4C46-A2D8-729942FA410C}" type="sibTrans" cxnId="{EBB1E136-87FE-2540-B76F-89281BF00317}">
      <dgm:prSet/>
      <dgm:spPr/>
      <dgm:t>
        <a:bodyPr/>
        <a:lstStyle/>
        <a:p>
          <a:endParaRPr lang="en-US"/>
        </a:p>
      </dgm:t>
    </dgm:pt>
    <dgm:pt modelId="{95321EBC-B5D0-4D49-9639-8FDF3F6D263C}" type="parTrans" cxnId="{EBB1E136-87FE-2540-B76F-89281BF00317}">
      <dgm:prSet/>
      <dgm:spPr/>
      <dgm:t>
        <a:bodyPr/>
        <a:lstStyle/>
        <a:p>
          <a:endParaRPr lang="en-US"/>
        </a:p>
      </dgm:t>
    </dgm:pt>
    <dgm:pt modelId="{19E5EEEA-73B1-0245-895D-365EC1A2A343}">
      <dgm:prSet phldrT="[Text]" custT="1"/>
      <dgm:spPr/>
      <dgm:t>
        <a:bodyPr/>
        <a:lstStyle/>
        <a:p>
          <a:r>
            <a:rPr lang="en-US" sz="1000" b="1"/>
            <a:t>Interview and references</a:t>
          </a:r>
        </a:p>
        <a:p>
          <a:r>
            <a:rPr lang="en-US" sz="1000" b="1"/>
            <a:t>- </a:t>
          </a:r>
          <a:r>
            <a:rPr lang="en-US" sz="1000"/>
            <a:t>PSO and other person who has completed the S1 training interviews potential volunteer</a:t>
          </a:r>
        </a:p>
        <a:p>
          <a:r>
            <a:rPr lang="en-US" sz="1000"/>
            <a:t>- PSO calls for references</a:t>
          </a:r>
          <a:endParaRPr lang="en-US" sz="1000" b="1"/>
        </a:p>
      </dgm:t>
    </dgm:pt>
    <dgm:pt modelId="{1FD272DD-D019-0C43-A76D-DADA9310092E}" type="sibTrans" cxnId="{69FAB809-02C6-A040-9313-1AD195F40353}">
      <dgm:prSet/>
      <dgm:spPr/>
      <dgm:t>
        <a:bodyPr/>
        <a:lstStyle/>
        <a:p>
          <a:endParaRPr lang="en-US"/>
        </a:p>
      </dgm:t>
    </dgm:pt>
    <dgm:pt modelId="{2073829B-5C86-8B41-8A36-1E0FC2D6323F}" type="parTrans" cxnId="{69FAB809-02C6-A040-9313-1AD195F40353}">
      <dgm:prSet/>
      <dgm:spPr/>
      <dgm:t>
        <a:bodyPr/>
        <a:lstStyle/>
        <a:p>
          <a:endParaRPr lang="en-US"/>
        </a:p>
      </dgm:t>
    </dgm:pt>
    <dgm:pt modelId="{2F897C08-4CA9-6341-8202-CD6FC3C456A3}" type="pres">
      <dgm:prSet presAssocID="{AD2F1D37-539D-684D-B94E-46260976192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9A43A3-667E-8541-AB7C-A11BEBBEA77A}" type="pres">
      <dgm:prSet presAssocID="{F8F224DC-DF91-A740-B5D0-2E6CE32513EE}" presName="node" presStyleLbl="node1" presStyleIdx="0" presStyleCnt="7" custScaleX="152571" custScaleY="164035" custLinFactNeighborX="9769" custLinFactNeighborY="6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F8971B8-998B-A84C-8B63-042B3FE87DB2}" type="pres">
      <dgm:prSet presAssocID="{019A5AD8-71A3-AF4E-BCA9-2A763CEC4933}" presName="sibTrans" presStyleLbl="sibTrans2D1" presStyleIdx="0" presStyleCnt="6"/>
      <dgm:spPr/>
      <dgm:t>
        <a:bodyPr/>
        <a:lstStyle/>
        <a:p>
          <a:endParaRPr lang="en-GB"/>
        </a:p>
      </dgm:t>
    </dgm:pt>
    <dgm:pt modelId="{C1050957-D336-8D45-94D9-CFF0E30DE5C8}" type="pres">
      <dgm:prSet presAssocID="{019A5AD8-71A3-AF4E-BCA9-2A763CEC4933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270EE14C-F469-8D44-AE06-739DC3559B43}" type="pres">
      <dgm:prSet presAssocID="{7154889C-0AD9-0C41-BDDE-741F2B92F277}" presName="node" presStyleLbl="node1" presStyleIdx="1" presStyleCnt="7" custScaleX="149261" custScaleY="148951" custLinFactNeighborX="6548" custLinFactNeighborY="-22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B182988-D068-214F-A106-CA7ADB085640}" type="pres">
      <dgm:prSet presAssocID="{364536E1-2FBA-DA40-AC3D-22AFD5E6B918}" presName="sibTrans" presStyleLbl="sibTrans2D1" presStyleIdx="1" presStyleCnt="6"/>
      <dgm:spPr/>
      <dgm:t>
        <a:bodyPr/>
        <a:lstStyle/>
        <a:p>
          <a:endParaRPr lang="en-GB"/>
        </a:p>
      </dgm:t>
    </dgm:pt>
    <dgm:pt modelId="{1DDBDC7B-F7CF-4B4A-8D44-E63A9D66B6B1}" type="pres">
      <dgm:prSet presAssocID="{364536E1-2FBA-DA40-AC3D-22AFD5E6B918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05EAF6B5-6941-8641-9E67-2730B69AD50B}" type="pres">
      <dgm:prSet presAssocID="{0295FE95-9FB2-3040-9156-BEE702401CF0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18E738-FE88-CC48-BF38-02035AEDEEBC}" type="pres">
      <dgm:prSet presAssocID="{99C8A9F2-6028-3048-ADE7-A371B06D3226}" presName="sibTrans" presStyleLbl="sibTrans2D1" presStyleIdx="2" presStyleCnt="6"/>
      <dgm:spPr/>
      <dgm:t>
        <a:bodyPr/>
        <a:lstStyle/>
        <a:p>
          <a:endParaRPr lang="en-GB"/>
        </a:p>
      </dgm:t>
    </dgm:pt>
    <dgm:pt modelId="{9950BEB5-6273-554B-BF42-AE342FF2DCBD}" type="pres">
      <dgm:prSet presAssocID="{99C8A9F2-6028-3048-ADE7-A371B06D3226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372AC24C-F64B-AC4E-A605-26BBE652342A}" type="pres">
      <dgm:prSet presAssocID="{19E5EEEA-73B1-0245-895D-365EC1A2A343}" presName="node" presStyleLbl="node1" presStyleIdx="3" presStyleCnt="7" custScaleX="16357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EA112A-713D-BB4E-BC48-FB28051A9F06}" type="pres">
      <dgm:prSet presAssocID="{1FD272DD-D019-0C43-A76D-DADA9310092E}" presName="sibTrans" presStyleLbl="sibTrans2D1" presStyleIdx="3" presStyleCnt="6"/>
      <dgm:spPr/>
      <dgm:t>
        <a:bodyPr/>
        <a:lstStyle/>
        <a:p>
          <a:endParaRPr lang="en-GB"/>
        </a:p>
      </dgm:t>
    </dgm:pt>
    <dgm:pt modelId="{84C09214-4F2B-774A-B5FA-83C66E37A8B5}" type="pres">
      <dgm:prSet presAssocID="{1FD272DD-D019-0C43-A76D-DADA9310092E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0AD97356-4ABC-ED4B-B4AA-FF6E8AD8A7C8}" type="pres">
      <dgm:prSet presAssocID="{F6AE6336-701C-BF4C-9FC4-2FFBB31789DF}" presName="node" presStyleLbl="node1" presStyleIdx="4" presStyleCnt="7" custScaleX="246808" custScaleY="15997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2F906A-C4ED-2F4E-8476-A4FDE9475E7F}" type="pres">
      <dgm:prSet presAssocID="{59971D50-6315-7F4A-9417-09DAA0B2C0F1}" presName="sibTrans" presStyleLbl="sibTrans2D1" presStyleIdx="4" presStyleCnt="6"/>
      <dgm:spPr/>
      <dgm:t>
        <a:bodyPr/>
        <a:lstStyle/>
        <a:p>
          <a:endParaRPr lang="en-GB"/>
        </a:p>
      </dgm:t>
    </dgm:pt>
    <dgm:pt modelId="{6C19D068-22CD-B841-9F5B-464D30D7419C}" type="pres">
      <dgm:prSet presAssocID="{59971D50-6315-7F4A-9417-09DAA0B2C0F1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721544B7-0AE4-684D-86B5-924A1DD8B68B}" type="pres">
      <dgm:prSet presAssocID="{1B06591B-9134-0247-9C13-E17F92B957D9}" presName="node" presStyleLbl="node1" presStyleIdx="5" presStyleCnt="7" custScaleX="135274" custScaleY="140290" custLinFactNeighborY="42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282F863-E695-C047-857C-687DA30410D3}" type="pres">
      <dgm:prSet presAssocID="{D3E4E8AA-3242-1148-82BA-7197AC823FF0}" presName="sibTrans" presStyleLbl="sibTrans2D1" presStyleIdx="5" presStyleCnt="6"/>
      <dgm:spPr/>
      <dgm:t>
        <a:bodyPr/>
        <a:lstStyle/>
        <a:p>
          <a:endParaRPr lang="en-GB"/>
        </a:p>
      </dgm:t>
    </dgm:pt>
    <dgm:pt modelId="{459B2B5A-0CB9-4F4D-A1A2-B627741BCC55}" type="pres">
      <dgm:prSet presAssocID="{D3E4E8AA-3242-1148-82BA-7197AC823FF0}" presName="connectorText" presStyleLbl="sibTrans2D1" presStyleIdx="5" presStyleCnt="6"/>
      <dgm:spPr/>
      <dgm:t>
        <a:bodyPr/>
        <a:lstStyle/>
        <a:p>
          <a:endParaRPr lang="en-GB"/>
        </a:p>
      </dgm:t>
    </dgm:pt>
    <dgm:pt modelId="{77DDE141-5686-8B49-AE96-9ABB4B6EFF65}" type="pres">
      <dgm:prSet presAssocID="{3C46F62A-1DA0-9E43-BA90-12BE91A36D21}" presName="node" presStyleLbl="node1" presStyleIdx="6" presStyleCnt="7" custScaleX="131518" custScaleY="15890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4EBDF76-B912-CD41-A844-78602FB5BB27}" srcId="{AD2F1D37-539D-684D-B94E-462609761928}" destId="{F6AE6336-701C-BF4C-9FC4-2FFBB31789DF}" srcOrd="4" destOrd="0" parTransId="{64571012-9809-014D-BC12-4BB329821DE3}" sibTransId="{59971D50-6315-7F4A-9417-09DAA0B2C0F1}"/>
    <dgm:cxn modelId="{3040A203-1680-3B4E-99CE-3FC48A769EAE}" type="presOf" srcId="{AD2F1D37-539D-684D-B94E-462609761928}" destId="{2F897C08-4CA9-6341-8202-CD6FC3C456A3}" srcOrd="0" destOrd="0" presId="urn:microsoft.com/office/officeart/2005/8/layout/process5"/>
    <dgm:cxn modelId="{27260103-CF05-8B46-BC24-43DC0442C0D5}" type="presOf" srcId="{1FD272DD-D019-0C43-A76D-DADA9310092E}" destId="{FDEA112A-713D-BB4E-BC48-FB28051A9F06}" srcOrd="0" destOrd="0" presId="urn:microsoft.com/office/officeart/2005/8/layout/process5"/>
    <dgm:cxn modelId="{1720DBEF-2E09-4E44-8952-CF154D8BF763}" type="presOf" srcId="{7154889C-0AD9-0C41-BDDE-741F2B92F277}" destId="{270EE14C-F469-8D44-AE06-739DC3559B43}" srcOrd="0" destOrd="0" presId="urn:microsoft.com/office/officeart/2005/8/layout/process5"/>
    <dgm:cxn modelId="{E1FEF749-AB56-7E40-8C60-D9735B55F811}" type="presOf" srcId="{19E5EEEA-73B1-0245-895D-365EC1A2A343}" destId="{372AC24C-F64B-AC4E-A605-26BBE652342A}" srcOrd="0" destOrd="0" presId="urn:microsoft.com/office/officeart/2005/8/layout/process5"/>
    <dgm:cxn modelId="{E64143D3-B287-4846-B475-1D3C98212B76}" srcId="{AD2F1D37-539D-684D-B94E-462609761928}" destId="{1B06591B-9134-0247-9C13-E17F92B957D9}" srcOrd="5" destOrd="0" parTransId="{00591246-8228-2849-8A26-B31E2F8D3FEF}" sibTransId="{D3E4E8AA-3242-1148-82BA-7197AC823FF0}"/>
    <dgm:cxn modelId="{A3AC8A55-417A-E943-84B4-7D02FBD92B04}" type="presOf" srcId="{1FD272DD-D019-0C43-A76D-DADA9310092E}" destId="{84C09214-4F2B-774A-B5FA-83C66E37A8B5}" srcOrd="1" destOrd="0" presId="urn:microsoft.com/office/officeart/2005/8/layout/process5"/>
    <dgm:cxn modelId="{52CCD381-BFE6-BD48-8A0D-9F8B2A647C9B}" srcId="{AD2F1D37-539D-684D-B94E-462609761928}" destId="{0295FE95-9FB2-3040-9156-BEE702401CF0}" srcOrd="2" destOrd="0" parTransId="{4F0F77D8-770B-2149-9397-7EB4623D5FC7}" sibTransId="{99C8A9F2-6028-3048-ADE7-A371B06D3226}"/>
    <dgm:cxn modelId="{EEB1B07B-28E2-2340-9089-205B562402D6}" srcId="{AD2F1D37-539D-684D-B94E-462609761928}" destId="{3C46F62A-1DA0-9E43-BA90-12BE91A36D21}" srcOrd="6" destOrd="0" parTransId="{A58959B6-A1AC-F04A-8E96-5F13818F9F65}" sibTransId="{86B36759-5650-DD45-A5F9-48E4BCCAF856}"/>
    <dgm:cxn modelId="{AB347E93-6359-964E-B4E4-E30250BC1C5B}" type="presOf" srcId="{F6AE6336-701C-BF4C-9FC4-2FFBB31789DF}" destId="{0AD97356-4ABC-ED4B-B4AA-FF6E8AD8A7C8}" srcOrd="0" destOrd="0" presId="urn:microsoft.com/office/officeart/2005/8/layout/process5"/>
    <dgm:cxn modelId="{52D0E7BB-6A71-E747-B182-67781EF71FBD}" type="presOf" srcId="{364536E1-2FBA-DA40-AC3D-22AFD5E6B918}" destId="{1DDBDC7B-F7CF-4B4A-8D44-E63A9D66B6B1}" srcOrd="1" destOrd="0" presId="urn:microsoft.com/office/officeart/2005/8/layout/process5"/>
    <dgm:cxn modelId="{28EEC867-FE04-7043-BA79-3A6C58BAF61C}" type="presOf" srcId="{3C46F62A-1DA0-9E43-BA90-12BE91A36D21}" destId="{77DDE141-5686-8B49-AE96-9ABB4B6EFF65}" srcOrd="0" destOrd="0" presId="urn:microsoft.com/office/officeart/2005/8/layout/process5"/>
    <dgm:cxn modelId="{10CD6831-FC4D-D84D-AA6D-B04728C0D772}" type="presOf" srcId="{D3E4E8AA-3242-1148-82BA-7197AC823FF0}" destId="{459B2B5A-0CB9-4F4D-A1A2-B627741BCC55}" srcOrd="1" destOrd="0" presId="urn:microsoft.com/office/officeart/2005/8/layout/process5"/>
    <dgm:cxn modelId="{ED11C4F1-B051-FC4D-8F04-1C2BB9CFDC51}" type="presOf" srcId="{1B06591B-9134-0247-9C13-E17F92B957D9}" destId="{721544B7-0AE4-684D-86B5-924A1DD8B68B}" srcOrd="0" destOrd="0" presId="urn:microsoft.com/office/officeart/2005/8/layout/process5"/>
    <dgm:cxn modelId="{4344041E-CC2A-FE48-BEDA-9F279CBDC04F}" type="presOf" srcId="{019A5AD8-71A3-AF4E-BCA9-2A763CEC4933}" destId="{C1050957-D336-8D45-94D9-CFF0E30DE5C8}" srcOrd="1" destOrd="0" presId="urn:microsoft.com/office/officeart/2005/8/layout/process5"/>
    <dgm:cxn modelId="{977F0695-9714-E64D-BA95-DD28B72949B4}" type="presOf" srcId="{59971D50-6315-7F4A-9417-09DAA0B2C0F1}" destId="{DA2F906A-C4ED-2F4E-8476-A4FDE9475E7F}" srcOrd="0" destOrd="0" presId="urn:microsoft.com/office/officeart/2005/8/layout/process5"/>
    <dgm:cxn modelId="{526B97F8-000A-674D-8737-3506A601494E}" type="presOf" srcId="{59971D50-6315-7F4A-9417-09DAA0B2C0F1}" destId="{6C19D068-22CD-B841-9F5B-464D30D7419C}" srcOrd="1" destOrd="0" presId="urn:microsoft.com/office/officeart/2005/8/layout/process5"/>
    <dgm:cxn modelId="{F63CD736-8D65-1548-AE82-040E79575E76}" type="presOf" srcId="{D3E4E8AA-3242-1148-82BA-7197AC823FF0}" destId="{D282F863-E695-C047-857C-687DA30410D3}" srcOrd="0" destOrd="0" presId="urn:microsoft.com/office/officeart/2005/8/layout/process5"/>
    <dgm:cxn modelId="{EBB1E136-87FE-2540-B76F-89281BF00317}" srcId="{F8F224DC-DF91-A740-B5D0-2E6CE32513EE}" destId="{C9FE32EE-D86D-4B4A-A614-4EF684AC0645}" srcOrd="1" destOrd="0" parTransId="{95321EBC-B5D0-4D49-9639-8FDF3F6D263C}" sibTransId="{019BD281-782F-4C46-A2D8-729942FA410C}"/>
    <dgm:cxn modelId="{E2C20961-3319-0044-8894-4BD949D148C6}" type="presOf" srcId="{99C8A9F2-6028-3048-ADE7-A371B06D3226}" destId="{9F18E738-FE88-CC48-BF38-02035AEDEEBC}" srcOrd="0" destOrd="0" presId="urn:microsoft.com/office/officeart/2005/8/layout/process5"/>
    <dgm:cxn modelId="{D7E6FD94-4748-ED46-8E7A-6F8A3AFAF9A1}" srcId="{AD2F1D37-539D-684D-B94E-462609761928}" destId="{F8F224DC-DF91-A740-B5D0-2E6CE32513EE}" srcOrd="0" destOrd="0" parTransId="{F96DDC22-2307-3B4C-B45D-5D3EC043F6A7}" sibTransId="{019A5AD8-71A3-AF4E-BCA9-2A763CEC4933}"/>
    <dgm:cxn modelId="{2B3545FC-B4F6-DA47-8082-1A9A19BCFD3D}" type="presOf" srcId="{F8F224DC-DF91-A740-B5D0-2E6CE32513EE}" destId="{629A43A3-667E-8541-AB7C-A11BEBBEA77A}" srcOrd="0" destOrd="0" presId="urn:microsoft.com/office/officeart/2005/8/layout/process5"/>
    <dgm:cxn modelId="{B03741A0-3A1C-D948-ABD6-975057662164}" srcId="{AD2F1D37-539D-684D-B94E-462609761928}" destId="{7154889C-0AD9-0C41-BDDE-741F2B92F277}" srcOrd="1" destOrd="0" parTransId="{C850A6F3-1530-684F-9B40-CDBCB4058174}" sibTransId="{364536E1-2FBA-DA40-AC3D-22AFD5E6B918}"/>
    <dgm:cxn modelId="{4D317E27-800B-9F47-A9DA-3A6AA6AE6DB3}" type="presOf" srcId="{C9FE32EE-D86D-4B4A-A614-4EF684AC0645}" destId="{629A43A3-667E-8541-AB7C-A11BEBBEA77A}" srcOrd="0" destOrd="2" presId="urn:microsoft.com/office/officeart/2005/8/layout/process5"/>
    <dgm:cxn modelId="{69FAB809-02C6-A040-9313-1AD195F40353}" srcId="{AD2F1D37-539D-684D-B94E-462609761928}" destId="{19E5EEEA-73B1-0245-895D-365EC1A2A343}" srcOrd="3" destOrd="0" parTransId="{2073829B-5C86-8B41-8A36-1E0FC2D6323F}" sibTransId="{1FD272DD-D019-0C43-A76D-DADA9310092E}"/>
    <dgm:cxn modelId="{39D88E57-2CB7-234E-AF3D-0E6464BD9CC1}" type="presOf" srcId="{019A5AD8-71A3-AF4E-BCA9-2A763CEC4933}" destId="{FF8971B8-998B-A84C-8B63-042B3FE87DB2}" srcOrd="0" destOrd="0" presId="urn:microsoft.com/office/officeart/2005/8/layout/process5"/>
    <dgm:cxn modelId="{C6FE86E9-739E-3541-9667-8EFACA450877}" type="presOf" srcId="{99C8A9F2-6028-3048-ADE7-A371B06D3226}" destId="{9950BEB5-6273-554B-BF42-AE342FF2DCBD}" srcOrd="1" destOrd="0" presId="urn:microsoft.com/office/officeart/2005/8/layout/process5"/>
    <dgm:cxn modelId="{7E3DEEA2-D5C3-A442-8EA5-00F3B133E789}" type="presOf" srcId="{364536E1-2FBA-DA40-AC3D-22AFD5E6B918}" destId="{AB182988-D068-214F-A106-CA7ADB085640}" srcOrd="0" destOrd="0" presId="urn:microsoft.com/office/officeart/2005/8/layout/process5"/>
    <dgm:cxn modelId="{9B3B29D7-8B96-E846-9433-FBE2EEA4F69B}" type="presOf" srcId="{05731477-7879-1845-9D14-57B7EAE415E5}" destId="{629A43A3-667E-8541-AB7C-A11BEBBEA77A}" srcOrd="0" destOrd="1" presId="urn:microsoft.com/office/officeart/2005/8/layout/process5"/>
    <dgm:cxn modelId="{0B9C6320-A95D-504C-84AE-01175B0CF102}" srcId="{F8F224DC-DF91-A740-B5D0-2E6CE32513EE}" destId="{05731477-7879-1845-9D14-57B7EAE415E5}" srcOrd="0" destOrd="0" parTransId="{A923B6F7-307E-334F-8C6C-74B9F3DAAC12}" sibTransId="{A0515381-7A8C-3242-BC73-85AA6F9BB94A}"/>
    <dgm:cxn modelId="{5CDBA030-10DE-2F40-9A29-EC8612A6CD76}" type="presOf" srcId="{0295FE95-9FB2-3040-9156-BEE702401CF0}" destId="{05EAF6B5-6941-8641-9E67-2730B69AD50B}" srcOrd="0" destOrd="0" presId="urn:microsoft.com/office/officeart/2005/8/layout/process5"/>
    <dgm:cxn modelId="{0055AC58-9C89-944A-AF98-9BE60653A57D}" type="presParOf" srcId="{2F897C08-4CA9-6341-8202-CD6FC3C456A3}" destId="{629A43A3-667E-8541-AB7C-A11BEBBEA77A}" srcOrd="0" destOrd="0" presId="urn:microsoft.com/office/officeart/2005/8/layout/process5"/>
    <dgm:cxn modelId="{A198549D-09C3-6747-9EA5-F968469DC66B}" type="presParOf" srcId="{2F897C08-4CA9-6341-8202-CD6FC3C456A3}" destId="{FF8971B8-998B-A84C-8B63-042B3FE87DB2}" srcOrd="1" destOrd="0" presId="urn:microsoft.com/office/officeart/2005/8/layout/process5"/>
    <dgm:cxn modelId="{96F962F3-D9E5-F948-AF3D-D3C2D4F8C19C}" type="presParOf" srcId="{FF8971B8-998B-A84C-8B63-042B3FE87DB2}" destId="{C1050957-D336-8D45-94D9-CFF0E30DE5C8}" srcOrd="0" destOrd="0" presId="urn:microsoft.com/office/officeart/2005/8/layout/process5"/>
    <dgm:cxn modelId="{EE342752-2BC4-0941-A390-C56E105D4683}" type="presParOf" srcId="{2F897C08-4CA9-6341-8202-CD6FC3C456A3}" destId="{270EE14C-F469-8D44-AE06-739DC3559B43}" srcOrd="2" destOrd="0" presId="urn:microsoft.com/office/officeart/2005/8/layout/process5"/>
    <dgm:cxn modelId="{31A0992E-FBD7-EA4E-897C-3377B6FC1C14}" type="presParOf" srcId="{2F897C08-4CA9-6341-8202-CD6FC3C456A3}" destId="{AB182988-D068-214F-A106-CA7ADB085640}" srcOrd="3" destOrd="0" presId="urn:microsoft.com/office/officeart/2005/8/layout/process5"/>
    <dgm:cxn modelId="{51F716D9-A0C6-9E45-A31A-5B175B7CE20D}" type="presParOf" srcId="{AB182988-D068-214F-A106-CA7ADB085640}" destId="{1DDBDC7B-F7CF-4B4A-8D44-E63A9D66B6B1}" srcOrd="0" destOrd="0" presId="urn:microsoft.com/office/officeart/2005/8/layout/process5"/>
    <dgm:cxn modelId="{7CC01EA9-7413-374E-AD03-3D2C2AF726A4}" type="presParOf" srcId="{2F897C08-4CA9-6341-8202-CD6FC3C456A3}" destId="{05EAF6B5-6941-8641-9E67-2730B69AD50B}" srcOrd="4" destOrd="0" presId="urn:microsoft.com/office/officeart/2005/8/layout/process5"/>
    <dgm:cxn modelId="{642DD927-C869-DB42-9C25-8253911BE5F1}" type="presParOf" srcId="{2F897C08-4CA9-6341-8202-CD6FC3C456A3}" destId="{9F18E738-FE88-CC48-BF38-02035AEDEEBC}" srcOrd="5" destOrd="0" presId="urn:microsoft.com/office/officeart/2005/8/layout/process5"/>
    <dgm:cxn modelId="{47E5BBF3-5DED-0748-9701-2982413FC983}" type="presParOf" srcId="{9F18E738-FE88-CC48-BF38-02035AEDEEBC}" destId="{9950BEB5-6273-554B-BF42-AE342FF2DCBD}" srcOrd="0" destOrd="0" presId="urn:microsoft.com/office/officeart/2005/8/layout/process5"/>
    <dgm:cxn modelId="{0C17EEFC-6D81-7E42-B676-991197FE4A6C}" type="presParOf" srcId="{2F897C08-4CA9-6341-8202-CD6FC3C456A3}" destId="{372AC24C-F64B-AC4E-A605-26BBE652342A}" srcOrd="6" destOrd="0" presId="urn:microsoft.com/office/officeart/2005/8/layout/process5"/>
    <dgm:cxn modelId="{338D9454-F6AA-EF4E-8FAD-78E4C2259A4B}" type="presParOf" srcId="{2F897C08-4CA9-6341-8202-CD6FC3C456A3}" destId="{FDEA112A-713D-BB4E-BC48-FB28051A9F06}" srcOrd="7" destOrd="0" presId="urn:microsoft.com/office/officeart/2005/8/layout/process5"/>
    <dgm:cxn modelId="{6F471351-5116-CC4C-8579-A939E3B885C5}" type="presParOf" srcId="{FDEA112A-713D-BB4E-BC48-FB28051A9F06}" destId="{84C09214-4F2B-774A-B5FA-83C66E37A8B5}" srcOrd="0" destOrd="0" presId="urn:microsoft.com/office/officeart/2005/8/layout/process5"/>
    <dgm:cxn modelId="{B78947F6-09ED-0449-A1C4-38C98A48CEF1}" type="presParOf" srcId="{2F897C08-4CA9-6341-8202-CD6FC3C456A3}" destId="{0AD97356-4ABC-ED4B-B4AA-FF6E8AD8A7C8}" srcOrd="8" destOrd="0" presId="urn:microsoft.com/office/officeart/2005/8/layout/process5"/>
    <dgm:cxn modelId="{9DEA811D-4B45-C34B-B768-F1C20C6A2A50}" type="presParOf" srcId="{2F897C08-4CA9-6341-8202-CD6FC3C456A3}" destId="{DA2F906A-C4ED-2F4E-8476-A4FDE9475E7F}" srcOrd="9" destOrd="0" presId="urn:microsoft.com/office/officeart/2005/8/layout/process5"/>
    <dgm:cxn modelId="{F9EAD330-CE8B-B548-8A89-119302AF2D7F}" type="presParOf" srcId="{DA2F906A-C4ED-2F4E-8476-A4FDE9475E7F}" destId="{6C19D068-22CD-B841-9F5B-464D30D7419C}" srcOrd="0" destOrd="0" presId="urn:microsoft.com/office/officeart/2005/8/layout/process5"/>
    <dgm:cxn modelId="{5A186833-807F-5041-B785-01A6F49BE6A1}" type="presParOf" srcId="{2F897C08-4CA9-6341-8202-CD6FC3C456A3}" destId="{721544B7-0AE4-684D-86B5-924A1DD8B68B}" srcOrd="10" destOrd="0" presId="urn:microsoft.com/office/officeart/2005/8/layout/process5"/>
    <dgm:cxn modelId="{F2C44411-DF90-3B44-B15E-787096C5EB00}" type="presParOf" srcId="{2F897C08-4CA9-6341-8202-CD6FC3C456A3}" destId="{D282F863-E695-C047-857C-687DA30410D3}" srcOrd="11" destOrd="0" presId="urn:microsoft.com/office/officeart/2005/8/layout/process5"/>
    <dgm:cxn modelId="{DA890BDB-D37B-2F49-B752-B15890A27CED}" type="presParOf" srcId="{D282F863-E695-C047-857C-687DA30410D3}" destId="{459B2B5A-0CB9-4F4D-A1A2-B627741BCC55}" srcOrd="0" destOrd="0" presId="urn:microsoft.com/office/officeart/2005/8/layout/process5"/>
    <dgm:cxn modelId="{C917D9DD-F24A-B840-9106-72E04696067C}" type="presParOf" srcId="{2F897C08-4CA9-6341-8202-CD6FC3C456A3}" destId="{77DDE141-5686-8B49-AE96-9ABB4B6EFF65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9A43A3-667E-8541-AB7C-A11BEBBEA77A}">
      <dsp:nvSpPr>
        <dsp:cNvPr id="0" name=""/>
        <dsp:cNvSpPr/>
      </dsp:nvSpPr>
      <dsp:spPr>
        <a:xfrm>
          <a:off x="476557" y="393181"/>
          <a:ext cx="2301112" cy="148440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Potential Volunteer Identiied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Clergy or Leader of an activity introduce the potential volunteer to the Parish Safeguarding Officer (PSO)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 exceptional circumstances this introduction can be done via email but this should normally be face to face.  </a:t>
          </a:r>
        </a:p>
      </dsp:txBody>
      <dsp:txXfrm>
        <a:off x="520034" y="436658"/>
        <a:ext cx="2214158" cy="1397455"/>
      </dsp:txXfrm>
    </dsp:sp>
    <dsp:sp modelId="{FF8971B8-998B-A84C-8B63-042B3FE87DB2}">
      <dsp:nvSpPr>
        <dsp:cNvPr id="0" name=""/>
        <dsp:cNvSpPr/>
      </dsp:nvSpPr>
      <dsp:spPr>
        <a:xfrm rot="21589758">
          <a:off x="2878328" y="944277"/>
          <a:ext cx="242496" cy="37403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878328" y="1019193"/>
        <a:ext cx="169747" cy="224423"/>
      </dsp:txXfrm>
    </dsp:sp>
    <dsp:sp modelId="{270EE14C-F469-8D44-AE06-739DC3559B43}">
      <dsp:nvSpPr>
        <dsp:cNvPr id="0" name=""/>
        <dsp:cNvSpPr/>
      </dsp:nvSpPr>
      <dsp:spPr>
        <a:xfrm>
          <a:off x="3235209" y="453287"/>
          <a:ext cx="2251190" cy="134790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0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Application process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PSO sends potential volunteer: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- An application form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- Role description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- Confidential declaration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- Copy of the Parish Safeguarding Policy and any additional guidance</a:t>
          </a:r>
          <a:endParaRPr lang="en-US" sz="1000" b="1" kern="1200"/>
        </a:p>
      </dsp:txBody>
      <dsp:txXfrm>
        <a:off x="3274688" y="492766"/>
        <a:ext cx="2172232" cy="1268951"/>
      </dsp:txXfrm>
    </dsp:sp>
    <dsp:sp modelId="{AB182988-D068-214F-A106-CA7ADB085640}">
      <dsp:nvSpPr>
        <dsp:cNvPr id="0" name=""/>
        <dsp:cNvSpPr/>
      </dsp:nvSpPr>
      <dsp:spPr>
        <a:xfrm rot="4703240">
          <a:off x="4384213" y="1940847"/>
          <a:ext cx="364440" cy="37403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-5400000">
        <a:off x="4443217" y="1946766"/>
        <a:ext cx="224423" cy="255108"/>
      </dsp:txXfrm>
    </dsp:sp>
    <dsp:sp modelId="{05EAF6B5-6941-8641-9E67-2730B69AD50B}">
      <dsp:nvSpPr>
        <dsp:cNvPr id="0" name=""/>
        <dsp:cNvSpPr/>
      </dsp:nvSpPr>
      <dsp:spPr>
        <a:xfrm>
          <a:off x="3976588" y="2474745"/>
          <a:ext cx="1508224" cy="90493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Potential</a:t>
          </a:r>
          <a:r>
            <a:rPr lang="en-US" sz="1000" kern="1200"/>
            <a:t> </a:t>
          </a:r>
          <a:r>
            <a:rPr lang="en-US" sz="1000" b="1" kern="1200"/>
            <a:t>volunteer</a:t>
          </a:r>
          <a:r>
            <a:rPr lang="en-US" sz="1000" kern="1200"/>
            <a:t> returns completed application form and  confidential declaration to the PSO. </a:t>
          </a:r>
        </a:p>
      </dsp:txBody>
      <dsp:txXfrm>
        <a:off x="4003093" y="2501250"/>
        <a:ext cx="1455214" cy="851924"/>
      </dsp:txXfrm>
    </dsp:sp>
    <dsp:sp modelId="{9F18E738-FE88-CC48-BF38-02035AEDEEBC}">
      <dsp:nvSpPr>
        <dsp:cNvPr id="0" name=""/>
        <dsp:cNvSpPr/>
      </dsp:nvSpPr>
      <dsp:spPr>
        <a:xfrm rot="10800000">
          <a:off x="3524120" y="2740192"/>
          <a:ext cx="319743" cy="37403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10800000">
        <a:off x="3620043" y="2815000"/>
        <a:ext cx="223820" cy="224423"/>
      </dsp:txXfrm>
    </dsp:sp>
    <dsp:sp modelId="{372AC24C-F64B-AC4E-A605-26BBE652342A}">
      <dsp:nvSpPr>
        <dsp:cNvPr id="0" name=""/>
        <dsp:cNvSpPr/>
      </dsp:nvSpPr>
      <dsp:spPr>
        <a:xfrm>
          <a:off x="906280" y="2474745"/>
          <a:ext cx="2467017" cy="90493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Interview and references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- </a:t>
          </a:r>
          <a:r>
            <a:rPr lang="en-US" sz="1000" kern="1200"/>
            <a:t>PSO and other person who has completed the S1 training interviews potential volunteer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- PSO calls for references</a:t>
          </a:r>
          <a:endParaRPr lang="en-US" sz="1000" b="1" kern="1200"/>
        </a:p>
      </dsp:txBody>
      <dsp:txXfrm>
        <a:off x="932785" y="2501250"/>
        <a:ext cx="2414007" cy="851924"/>
      </dsp:txXfrm>
    </dsp:sp>
    <dsp:sp modelId="{FDEA112A-713D-BB4E-BC48-FB28051A9F06}">
      <dsp:nvSpPr>
        <dsp:cNvPr id="0" name=""/>
        <dsp:cNvSpPr/>
      </dsp:nvSpPr>
      <dsp:spPr>
        <a:xfrm rot="4234261">
          <a:off x="2233065" y="3485255"/>
          <a:ext cx="339050" cy="37403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-5400000">
        <a:off x="2273461" y="3505646"/>
        <a:ext cx="224423" cy="237335"/>
      </dsp:txXfrm>
    </dsp:sp>
    <dsp:sp modelId="{0AD97356-4ABC-ED4B-B4AA-FF6E8AD8A7C8}">
      <dsp:nvSpPr>
        <dsp:cNvPr id="0" name=""/>
        <dsp:cNvSpPr/>
      </dsp:nvSpPr>
      <dsp:spPr>
        <a:xfrm>
          <a:off x="906280" y="3982969"/>
          <a:ext cx="3722418" cy="144764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Successful</a:t>
          </a:r>
          <a:r>
            <a:rPr lang="en-US" sz="1000" kern="1200"/>
            <a:t> </a:t>
          </a:r>
          <a:r>
            <a:rPr lang="en-US" sz="1000" b="1" kern="1200"/>
            <a:t>applicants</a:t>
          </a:r>
          <a:r>
            <a:rPr lang="en-US" sz="1000" kern="1200"/>
            <a:t> asked to: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- Apply for DBS clearance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- Undertake C0 (online) and C1 (online or face to face) training.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- Applicants for a leader role also complete the C2 (face to face training)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(NB C1 is available online but unless applicant has had previous safeguarding training it is recommended they complete this face to face)</a:t>
          </a:r>
        </a:p>
      </dsp:txBody>
      <dsp:txXfrm>
        <a:off x="948680" y="4025369"/>
        <a:ext cx="3637618" cy="1362841"/>
      </dsp:txXfrm>
    </dsp:sp>
    <dsp:sp modelId="{DA2F906A-C4ED-2F4E-8476-A4FDE9475E7F}">
      <dsp:nvSpPr>
        <dsp:cNvPr id="0" name=""/>
        <dsp:cNvSpPr/>
      </dsp:nvSpPr>
      <dsp:spPr>
        <a:xfrm rot="4081458">
          <a:off x="2994223" y="5595571"/>
          <a:ext cx="414774" cy="37403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3068402" y="5579281"/>
        <a:ext cx="224423" cy="302562"/>
      </dsp:txXfrm>
    </dsp:sp>
    <dsp:sp modelId="{721544B7-0AE4-684D-86B5-924A1DD8B68B}">
      <dsp:nvSpPr>
        <dsp:cNvPr id="0" name=""/>
        <dsp:cNvSpPr/>
      </dsp:nvSpPr>
      <dsp:spPr>
        <a:xfrm>
          <a:off x="2588463" y="6156343"/>
          <a:ext cx="2040235" cy="1269532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Final checks and training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- </a:t>
          </a:r>
          <a:r>
            <a:rPr lang="en-US" sz="1050" kern="1200"/>
            <a:t>DBS clearance received and, if necessary, any issues addressed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 </a:t>
          </a:r>
          <a:r>
            <a:rPr lang="en-US" sz="1000" kern="1200"/>
            <a:t>Volunteer sends certificate indicating they have completed C0 and C1 training to the PSO</a:t>
          </a:r>
          <a:endParaRPr lang="en-US" sz="1000" b="1" kern="1200"/>
        </a:p>
      </dsp:txBody>
      <dsp:txXfrm>
        <a:off x="2625646" y="6193526"/>
        <a:ext cx="1965869" cy="1195166"/>
      </dsp:txXfrm>
    </dsp:sp>
    <dsp:sp modelId="{D282F863-E695-C047-857C-687DA30410D3}">
      <dsp:nvSpPr>
        <dsp:cNvPr id="0" name=""/>
        <dsp:cNvSpPr/>
      </dsp:nvSpPr>
      <dsp:spPr>
        <a:xfrm rot="10850255">
          <a:off x="2135979" y="6584898"/>
          <a:ext cx="319777" cy="37403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10800000">
        <a:off x="2231907" y="6660407"/>
        <a:ext cx="223844" cy="224423"/>
      </dsp:txXfrm>
    </dsp:sp>
    <dsp:sp modelId="{77DDE141-5686-8B49-AE96-9ABB4B6EFF65}">
      <dsp:nvSpPr>
        <dsp:cNvPr id="0" name=""/>
        <dsp:cNvSpPr/>
      </dsp:nvSpPr>
      <dsp:spPr>
        <a:xfrm>
          <a:off x="1587" y="6033900"/>
          <a:ext cx="1983586" cy="143795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PSO confirms </a:t>
          </a:r>
          <a:r>
            <a:rPr lang="en-US" sz="1050" kern="1200"/>
            <a:t>volunteer has completed the recruitment process in an email to the volunteer and notifies leader(s) of relevant group(s) that they are now available.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Volunteer</a:t>
          </a:r>
          <a:r>
            <a:rPr lang="en-US" sz="1050" kern="1200"/>
            <a:t> signs up for the the DBS Update Service</a:t>
          </a:r>
        </a:p>
      </dsp:txBody>
      <dsp:txXfrm>
        <a:off x="43703" y="6076016"/>
        <a:ext cx="1899354" cy="1353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Twycross, Alison</dc:creator>
  <cp:lastModifiedBy>TW</cp:lastModifiedBy>
  <cp:revision>2</cp:revision>
  <dcterms:created xsi:type="dcterms:W3CDTF">2018-05-07T11:19:00Z</dcterms:created>
  <dcterms:modified xsi:type="dcterms:W3CDTF">2018-05-07T11:19:00Z</dcterms:modified>
</cp:coreProperties>
</file>